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B138" w14:textId="11326DB0" w:rsidR="00862C82" w:rsidRPr="0049401C" w:rsidRDefault="00862C82" w:rsidP="000A4DA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8"/>
          <w:szCs w:val="28"/>
        </w:rPr>
      </w:pPr>
      <w:bookmarkStart w:id="0" w:name="_Toc35393813"/>
      <w:r w:rsidRPr="0049401C">
        <w:rPr>
          <w:rFonts w:ascii="宋体" w:hAnsi="宋体" w:hint="eastAsia"/>
          <w:sz w:val="28"/>
          <w:szCs w:val="28"/>
        </w:rPr>
        <w:t>更正公告</w:t>
      </w:r>
      <w:bookmarkEnd w:id="0"/>
    </w:p>
    <w:p w14:paraId="250AA5C9" w14:textId="77777777" w:rsidR="00862C82" w:rsidRPr="00067AE4" w:rsidRDefault="00862C82" w:rsidP="007129A4">
      <w:pPr>
        <w:spacing w:line="360" w:lineRule="auto"/>
        <w:rPr>
          <w:rFonts w:ascii="宋体" w:hAnsi="宋体"/>
          <w:b/>
        </w:rPr>
      </w:pPr>
      <w:bookmarkStart w:id="1" w:name="_Toc28359104"/>
      <w:bookmarkStart w:id="2" w:name="_Toc28359027"/>
      <w:bookmarkStart w:id="3" w:name="_Toc35393645"/>
      <w:bookmarkStart w:id="4" w:name="_Toc35393814"/>
      <w:r w:rsidRPr="00067AE4">
        <w:rPr>
          <w:rFonts w:ascii="宋体" w:hAnsi="宋体" w:hint="eastAsia"/>
        </w:rPr>
        <w:t>一、项目基本情况</w:t>
      </w:r>
      <w:bookmarkEnd w:id="1"/>
      <w:bookmarkEnd w:id="2"/>
      <w:bookmarkEnd w:id="3"/>
      <w:bookmarkEnd w:id="4"/>
    </w:p>
    <w:p w14:paraId="479D5E7E" w14:textId="2BFD429B" w:rsidR="00CA49B6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原公告的采购项目编号：</w:t>
      </w:r>
      <w:r w:rsidR="0033519C" w:rsidRPr="000D19FF">
        <w:rPr>
          <w:rFonts w:ascii="宋体" w:hAnsi="宋体"/>
        </w:rPr>
        <w:t>BMCC-ZC22-0119</w:t>
      </w:r>
    </w:p>
    <w:p w14:paraId="62991EB3" w14:textId="2D5DF6DE" w:rsidR="00862C82" w:rsidRPr="005F5AC3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原公告的采购项目名称：</w:t>
      </w:r>
      <w:r w:rsidR="0033519C" w:rsidRPr="000D19FF">
        <w:rPr>
          <w:rFonts w:ascii="宋体" w:hAnsi="宋体" w:hint="eastAsia"/>
        </w:rPr>
        <w:t>中国科学院大学-饮食服务中心-食堂油烟清洗服务采购项目</w:t>
      </w:r>
    </w:p>
    <w:p w14:paraId="273BB749" w14:textId="1C37687B" w:rsidR="00862C82" w:rsidRPr="00067AE4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首次公告日期：</w:t>
      </w:r>
      <w:r w:rsidR="0033519C" w:rsidRPr="0033519C">
        <w:rPr>
          <w:rFonts w:ascii="宋体" w:hAnsi="宋体" w:hint="eastAsia"/>
        </w:rPr>
        <w:t>2022年04月22日</w:t>
      </w:r>
    </w:p>
    <w:p w14:paraId="38F32178" w14:textId="77777777" w:rsidR="00862C82" w:rsidRPr="00067AE4" w:rsidRDefault="00862C82" w:rsidP="007129A4">
      <w:pPr>
        <w:spacing w:line="360" w:lineRule="auto"/>
        <w:rPr>
          <w:rFonts w:ascii="宋体" w:hAnsi="宋体"/>
          <w:b/>
        </w:rPr>
      </w:pPr>
      <w:bookmarkStart w:id="5" w:name="_Toc28359105"/>
      <w:bookmarkStart w:id="6" w:name="_Toc28359028"/>
      <w:bookmarkStart w:id="7" w:name="_Toc35393646"/>
      <w:bookmarkStart w:id="8" w:name="_Toc35393815"/>
      <w:r w:rsidRPr="00067AE4">
        <w:rPr>
          <w:rFonts w:ascii="宋体" w:hAnsi="宋体" w:hint="eastAsia"/>
        </w:rPr>
        <w:t>二、更正信息</w:t>
      </w:r>
      <w:bookmarkEnd w:id="5"/>
      <w:bookmarkEnd w:id="6"/>
      <w:bookmarkEnd w:id="7"/>
      <w:bookmarkEnd w:id="8"/>
    </w:p>
    <w:p w14:paraId="6257CA0A" w14:textId="5BC6CAAD" w:rsidR="00862C82" w:rsidRPr="00924714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更正事项：采购</w:t>
      </w:r>
      <w:r w:rsidR="007860E4">
        <w:rPr>
          <w:rFonts w:ascii="宋体" w:hAnsi="宋体" w:hint="eastAsia"/>
        </w:rPr>
        <w:t>文件</w:t>
      </w:r>
      <w:r w:rsidRPr="00067AE4">
        <w:rPr>
          <w:rFonts w:ascii="宋体" w:hAnsi="宋体" w:hint="eastAsia"/>
        </w:rPr>
        <w:t xml:space="preserve"> </w:t>
      </w:r>
    </w:p>
    <w:p w14:paraId="01ED17FB" w14:textId="77777777" w:rsidR="001E3AED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更正内容：</w:t>
      </w:r>
    </w:p>
    <w:p w14:paraId="029FB745" w14:textId="30E9519F" w:rsidR="00AD632A" w:rsidRDefault="009956FB" w:rsidP="007129A4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1</w:t>
      </w:r>
      <w:r>
        <w:rPr>
          <w:rFonts w:ascii="宋体" w:hAnsi="宋体"/>
        </w:rPr>
        <w:t>.</w:t>
      </w:r>
      <w:r w:rsidR="007860E4">
        <w:rPr>
          <w:rFonts w:ascii="宋体" w:hAnsi="宋体" w:hint="eastAsia"/>
        </w:rPr>
        <w:t>对</w:t>
      </w:r>
      <w:r w:rsidR="007860E4" w:rsidRPr="003034EC">
        <w:rPr>
          <w:rFonts w:ascii="宋体" w:hAnsi="宋体" w:cs="宋体" w:hint="eastAsia"/>
          <w:bCs/>
        </w:rPr>
        <w:t>提交投标文件截止时间</w:t>
      </w:r>
      <w:r w:rsidR="007860E4">
        <w:rPr>
          <w:rFonts w:ascii="宋体" w:hAnsi="宋体" w:cs="宋体" w:hint="eastAsia"/>
          <w:bCs/>
        </w:rPr>
        <w:t>和</w:t>
      </w:r>
      <w:r w:rsidR="007860E4" w:rsidRPr="003034EC">
        <w:rPr>
          <w:rFonts w:ascii="宋体" w:hAnsi="宋体" w:cs="宋体" w:hint="eastAsia"/>
          <w:bCs/>
        </w:rPr>
        <w:t>开标时间</w:t>
      </w:r>
      <w:r w:rsidR="007860E4">
        <w:rPr>
          <w:rFonts w:ascii="宋体" w:hAnsi="宋体" w:cs="宋体" w:hint="eastAsia"/>
          <w:bCs/>
        </w:rPr>
        <w:t>进行延期</w:t>
      </w:r>
      <w:r w:rsidR="00AD632A">
        <w:rPr>
          <w:rFonts w:ascii="宋体" w:hAnsi="宋体" w:hint="eastAsia"/>
        </w:rPr>
        <w:t>。</w:t>
      </w:r>
    </w:p>
    <w:p w14:paraId="46E4ED9F" w14:textId="00F28CBB" w:rsidR="00A63719" w:rsidRDefault="00253416" w:rsidP="007129A4">
      <w:p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投标</w:t>
      </w:r>
      <w:r w:rsidR="007860E4" w:rsidRPr="00D76F0E">
        <w:rPr>
          <w:rFonts w:ascii="宋体" w:hAnsi="宋体" w:hint="eastAsia"/>
          <w:bCs/>
        </w:rPr>
        <w:t>截止时间、开标时间延期至：</w:t>
      </w:r>
      <w:r w:rsidR="00A63719" w:rsidRPr="00A63719">
        <w:rPr>
          <w:rFonts w:ascii="宋体" w:hAnsi="宋体" w:hint="eastAsia"/>
          <w:bCs/>
          <w:color w:val="000000"/>
        </w:rPr>
        <w:t>2022年5月</w:t>
      </w:r>
      <w:r w:rsidR="00A63719">
        <w:rPr>
          <w:rFonts w:ascii="宋体" w:hAnsi="宋体"/>
          <w:bCs/>
          <w:color w:val="000000"/>
        </w:rPr>
        <w:t>2</w:t>
      </w:r>
      <w:r w:rsidR="00A63719" w:rsidRPr="00A63719">
        <w:rPr>
          <w:rFonts w:ascii="宋体" w:hAnsi="宋体" w:hint="eastAsia"/>
          <w:bCs/>
          <w:color w:val="000000"/>
        </w:rPr>
        <w:t>7日09点30分</w:t>
      </w:r>
      <w:r w:rsidR="007860E4" w:rsidRPr="00D76F0E">
        <w:rPr>
          <w:rFonts w:ascii="宋体" w:hAnsi="宋体" w:hint="eastAsia"/>
          <w:bCs/>
        </w:rPr>
        <w:t>（北京时间）</w:t>
      </w:r>
      <w:r w:rsidR="00A63719">
        <w:rPr>
          <w:rFonts w:ascii="宋体" w:hAnsi="宋体" w:hint="eastAsia"/>
          <w:bCs/>
        </w:rPr>
        <w:t xml:space="preserve"> </w:t>
      </w:r>
    </w:p>
    <w:p w14:paraId="47F3A58A" w14:textId="7717ECA7" w:rsidR="007860E4" w:rsidRDefault="00A63719" w:rsidP="00A63719">
      <w:pPr>
        <w:spacing w:line="360" w:lineRule="auto"/>
        <w:ind w:firstLineChars="550" w:firstLine="1155"/>
        <w:rPr>
          <w:rFonts w:ascii="宋体" w:hAnsi="宋体"/>
          <w:bCs/>
        </w:rPr>
      </w:pPr>
      <w:r w:rsidRPr="00A63719">
        <w:rPr>
          <w:rFonts w:ascii="宋体" w:hAnsi="宋体" w:hint="eastAsia"/>
          <w:bCs/>
        </w:rPr>
        <w:t>地点：北京市海淀区学院路30号科大天工大厦A座</w:t>
      </w:r>
      <w:r>
        <w:rPr>
          <w:rFonts w:ascii="宋体" w:hAnsi="宋体" w:hint="eastAsia"/>
          <w:bCs/>
        </w:rPr>
        <w:t>六</w:t>
      </w:r>
      <w:r w:rsidRPr="00A63719">
        <w:rPr>
          <w:rFonts w:ascii="宋体" w:hAnsi="宋体" w:hint="eastAsia"/>
          <w:bCs/>
        </w:rPr>
        <w:t>层第</w:t>
      </w:r>
      <w:r>
        <w:rPr>
          <w:rFonts w:ascii="宋体" w:hAnsi="宋体" w:hint="eastAsia"/>
          <w:bCs/>
        </w:rPr>
        <w:t>一</w:t>
      </w:r>
      <w:r w:rsidRPr="00A63719">
        <w:rPr>
          <w:rFonts w:ascii="宋体" w:hAnsi="宋体" w:hint="eastAsia"/>
          <w:bCs/>
        </w:rPr>
        <w:t>会议室</w:t>
      </w:r>
    </w:p>
    <w:p w14:paraId="6BDEB8AD" w14:textId="084DEF7D" w:rsidR="001E3AED" w:rsidRDefault="001E3AED" w:rsidP="001E3AED">
      <w:pPr>
        <w:spacing w:line="360" w:lineRule="auto"/>
        <w:rPr>
          <w:rFonts w:ascii="宋体" w:hAnsi="宋体"/>
          <w:bCs/>
        </w:rPr>
      </w:pPr>
      <w:r w:rsidRPr="001E3AED">
        <w:rPr>
          <w:rFonts w:ascii="宋体" w:hAnsi="宋体" w:hint="eastAsia"/>
          <w:bCs/>
        </w:rPr>
        <w:t>2.对踏勘时间进行延期。</w:t>
      </w:r>
    </w:p>
    <w:p w14:paraId="2AF1C3A9" w14:textId="5039B5EF" w:rsidR="00A63719" w:rsidRPr="00A63719" w:rsidRDefault="00A63719" w:rsidP="001E3AED">
      <w:p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由于疫情原因，对本项目的踏勘时间进行延期，具体</w:t>
      </w:r>
      <w:r w:rsidR="00AF2368">
        <w:rPr>
          <w:rFonts w:ascii="宋体" w:hAnsi="宋体" w:hint="eastAsia"/>
          <w:bCs/>
        </w:rPr>
        <w:t>踏勘</w:t>
      </w:r>
      <w:r>
        <w:rPr>
          <w:rFonts w:ascii="宋体" w:hAnsi="宋体" w:hint="eastAsia"/>
          <w:bCs/>
        </w:rPr>
        <w:t>时间</w:t>
      </w:r>
      <w:r w:rsidR="00253416">
        <w:rPr>
          <w:rFonts w:ascii="宋体" w:hAnsi="宋体" w:hint="eastAsia"/>
          <w:bCs/>
        </w:rPr>
        <w:t>及要求</w:t>
      </w:r>
      <w:r>
        <w:rPr>
          <w:rFonts w:ascii="宋体" w:hAnsi="宋体" w:hint="eastAsia"/>
          <w:bCs/>
        </w:rPr>
        <w:t>以邮件通知为准，请各供应商及时关注邮箱。另因疫情防控</w:t>
      </w:r>
      <w:r w:rsidR="001E3AED">
        <w:rPr>
          <w:rFonts w:ascii="宋体" w:hAnsi="宋体" w:hint="eastAsia"/>
          <w:bCs/>
        </w:rPr>
        <w:t>政策不可控，</w:t>
      </w:r>
      <w:r w:rsidR="00F57075">
        <w:rPr>
          <w:rFonts w:ascii="宋体" w:hAnsi="宋体" w:hint="eastAsia"/>
          <w:bCs/>
        </w:rPr>
        <w:t>最终的踏勘时间以邮件及电话通知为准</w:t>
      </w:r>
      <w:r w:rsidR="001E3AED">
        <w:rPr>
          <w:rFonts w:ascii="宋体" w:hAnsi="宋体" w:hint="eastAsia"/>
          <w:bCs/>
        </w:rPr>
        <w:t>。</w:t>
      </w:r>
    </w:p>
    <w:p w14:paraId="50276545" w14:textId="11A0EA0E" w:rsidR="00862C82" w:rsidRPr="00067AE4" w:rsidRDefault="00862C82" w:rsidP="007129A4">
      <w:pPr>
        <w:spacing w:line="360" w:lineRule="auto"/>
        <w:rPr>
          <w:rFonts w:ascii="宋体" w:hAnsi="宋体"/>
        </w:rPr>
      </w:pPr>
      <w:r w:rsidRPr="00067AE4">
        <w:rPr>
          <w:rFonts w:ascii="宋体" w:hAnsi="宋体" w:hint="eastAsia"/>
        </w:rPr>
        <w:t>更正日期：</w:t>
      </w:r>
      <w:r w:rsidR="005F4CEC" w:rsidRPr="00067AE4">
        <w:rPr>
          <w:rFonts w:ascii="宋体" w:hAnsi="宋体" w:hint="eastAsia"/>
        </w:rPr>
        <w:t>20</w:t>
      </w:r>
      <w:r w:rsidR="000F3A4B">
        <w:rPr>
          <w:rFonts w:ascii="宋体" w:hAnsi="宋体" w:hint="eastAsia"/>
        </w:rPr>
        <w:t>2</w:t>
      </w:r>
      <w:r w:rsidR="00A63719">
        <w:rPr>
          <w:rFonts w:ascii="宋体" w:hAnsi="宋体"/>
        </w:rPr>
        <w:t>2</w:t>
      </w:r>
      <w:r w:rsidR="005F4CEC" w:rsidRPr="00067AE4">
        <w:rPr>
          <w:rFonts w:ascii="宋体" w:hAnsi="宋体" w:hint="eastAsia"/>
        </w:rPr>
        <w:t>年</w:t>
      </w:r>
      <w:r w:rsidR="00A63719">
        <w:rPr>
          <w:rFonts w:ascii="宋体" w:hAnsi="宋体"/>
        </w:rPr>
        <w:t>05</w:t>
      </w:r>
      <w:r w:rsidR="005F4CEC" w:rsidRPr="00067AE4">
        <w:rPr>
          <w:rFonts w:ascii="宋体" w:hAnsi="宋体" w:hint="eastAsia"/>
        </w:rPr>
        <w:t>月</w:t>
      </w:r>
      <w:r w:rsidR="00A63719">
        <w:rPr>
          <w:rFonts w:ascii="宋体" w:hAnsi="宋体"/>
        </w:rPr>
        <w:t>05</w:t>
      </w:r>
      <w:r w:rsidR="005F4CEC" w:rsidRPr="00067AE4">
        <w:rPr>
          <w:rFonts w:ascii="宋体" w:hAnsi="宋体" w:hint="eastAsia"/>
        </w:rPr>
        <w:t>日</w:t>
      </w:r>
    </w:p>
    <w:p w14:paraId="1264F910" w14:textId="77777777" w:rsidR="00862C82" w:rsidRPr="00067AE4" w:rsidRDefault="00862C82" w:rsidP="007129A4">
      <w:pPr>
        <w:spacing w:line="360" w:lineRule="auto"/>
        <w:rPr>
          <w:rFonts w:ascii="宋体" w:hAnsi="宋体"/>
          <w:b/>
        </w:rPr>
      </w:pPr>
      <w:bookmarkStart w:id="9" w:name="_Toc35393647"/>
      <w:bookmarkStart w:id="10" w:name="_Toc35393816"/>
      <w:r w:rsidRPr="00067AE4">
        <w:rPr>
          <w:rFonts w:ascii="宋体" w:hAnsi="宋体" w:hint="eastAsia"/>
        </w:rPr>
        <w:t>三、其他补充事宜</w:t>
      </w:r>
      <w:bookmarkEnd w:id="9"/>
      <w:bookmarkEnd w:id="10"/>
    </w:p>
    <w:p w14:paraId="5640E79F" w14:textId="43B44706" w:rsidR="00CF3BFF" w:rsidRPr="00067AE4" w:rsidRDefault="00CF3BFF" w:rsidP="007129A4">
      <w:pPr>
        <w:spacing w:line="360" w:lineRule="auto"/>
        <w:rPr>
          <w:rFonts w:ascii="宋体" w:hAnsi="宋体"/>
        </w:rPr>
      </w:pPr>
      <w:bookmarkStart w:id="11" w:name="_Toc28359106"/>
      <w:bookmarkStart w:id="12" w:name="_Toc28359029"/>
      <w:bookmarkStart w:id="13" w:name="_Toc35393648"/>
      <w:bookmarkStart w:id="14" w:name="_Toc35393817"/>
      <w:r>
        <w:rPr>
          <w:rFonts w:ascii="宋体" w:hAnsi="宋体" w:hint="eastAsia"/>
        </w:rPr>
        <w:t>其他事宜不变。</w:t>
      </w:r>
    </w:p>
    <w:p w14:paraId="70E8043E" w14:textId="77777777" w:rsidR="00862C82" w:rsidRPr="00067AE4" w:rsidRDefault="00862C82" w:rsidP="007129A4">
      <w:pPr>
        <w:spacing w:line="360" w:lineRule="auto"/>
        <w:rPr>
          <w:rFonts w:ascii="宋体" w:hAnsi="宋体"/>
          <w:b/>
        </w:rPr>
      </w:pPr>
      <w:r w:rsidRPr="00067AE4">
        <w:rPr>
          <w:rFonts w:ascii="宋体" w:hAnsi="宋体" w:hint="eastAsia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35C4D9BA" w14:textId="77777777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1.采购人信息</w:t>
      </w:r>
    </w:p>
    <w:p w14:paraId="5BE18D5C" w14:textId="77777777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名 称：中国科学院大学</w:t>
      </w:r>
    </w:p>
    <w:p w14:paraId="76F8E5A0" w14:textId="77777777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地址：北京市石景山区玉泉路19号（甲）（邮编：100 049）</w:t>
      </w:r>
    </w:p>
    <w:p w14:paraId="458E17D9" w14:textId="4B1E9E5E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联系方式：</w:t>
      </w:r>
      <w:r w:rsidR="001E3AED" w:rsidRPr="00AA57D9">
        <w:rPr>
          <w:rFonts w:ascii="宋体" w:hAnsi="宋体" w:cs="宋体" w:hint="eastAsia"/>
        </w:rPr>
        <w:t>董老师，010-6967 1906</w:t>
      </w:r>
    </w:p>
    <w:p w14:paraId="7735A8E2" w14:textId="77777777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2.采购代理机构信息</w:t>
      </w:r>
    </w:p>
    <w:p w14:paraId="1BEB14E6" w14:textId="77777777" w:rsidR="00CA49B6" w:rsidRPr="00CA49B6" w:rsidRDefault="00CA49B6" w:rsidP="00CA49B6">
      <w:pPr>
        <w:spacing w:line="360" w:lineRule="auto"/>
        <w:jc w:val="left"/>
        <w:rPr>
          <w:rFonts w:ascii="宋体" w:hAnsi="宋体"/>
        </w:rPr>
      </w:pPr>
      <w:r w:rsidRPr="00CA49B6">
        <w:rPr>
          <w:rFonts w:ascii="宋体" w:hAnsi="宋体" w:hint="eastAsia"/>
        </w:rPr>
        <w:t>名 称：北京明德致信咨询有限公司</w:t>
      </w:r>
    </w:p>
    <w:p w14:paraId="248D6C2F" w14:textId="77777777" w:rsidR="00CA49B6" w:rsidRPr="00CA49B6" w:rsidRDefault="00CA49B6" w:rsidP="00CA49B6">
      <w:pPr>
        <w:spacing w:line="360" w:lineRule="auto"/>
        <w:jc w:val="left"/>
        <w:rPr>
          <w:rFonts w:ascii="宋体" w:hAnsi="宋体"/>
        </w:rPr>
      </w:pPr>
      <w:r w:rsidRPr="00CA49B6">
        <w:rPr>
          <w:rFonts w:ascii="宋体" w:hAnsi="宋体" w:hint="eastAsia"/>
        </w:rPr>
        <w:t>地　址：北京市海淀区学院路30号科大天工大厦A座6层16室</w:t>
      </w:r>
    </w:p>
    <w:p w14:paraId="607C1C7E" w14:textId="4D310ADB" w:rsidR="00CA49B6" w:rsidRPr="00CA49B6" w:rsidRDefault="00CA49B6" w:rsidP="00CA49B6">
      <w:pPr>
        <w:spacing w:line="360" w:lineRule="auto"/>
        <w:jc w:val="left"/>
        <w:rPr>
          <w:rFonts w:ascii="宋体" w:hAnsi="宋体"/>
        </w:rPr>
      </w:pPr>
      <w:r w:rsidRPr="00CA49B6">
        <w:rPr>
          <w:rFonts w:ascii="宋体" w:hAnsi="宋体" w:hint="eastAsia"/>
        </w:rPr>
        <w:t>联系方式：</w:t>
      </w:r>
      <w:r w:rsidR="001E3AED" w:rsidRPr="001E3AED">
        <w:rPr>
          <w:rFonts w:ascii="宋体" w:hAnsi="宋体" w:hint="eastAsia"/>
        </w:rPr>
        <w:t>王爽、于歌，吕绍山，010-8237 0045</w:t>
      </w:r>
    </w:p>
    <w:p w14:paraId="08983436" w14:textId="148CE288" w:rsidR="00CA49B6" w:rsidRDefault="00CA49B6" w:rsidP="00CA49B6">
      <w:pPr>
        <w:spacing w:line="360" w:lineRule="auto"/>
        <w:jc w:val="left"/>
        <w:rPr>
          <w:rFonts w:ascii="宋体" w:hAnsi="宋体"/>
        </w:rPr>
      </w:pPr>
      <w:r w:rsidRPr="00CA49B6">
        <w:rPr>
          <w:rFonts w:ascii="宋体" w:hAnsi="宋体" w:hint="eastAsia"/>
        </w:rPr>
        <w:t>电子邮箱：</w:t>
      </w:r>
      <w:hyperlink r:id="rId6" w:history="1">
        <w:r w:rsidRPr="00C736B2">
          <w:rPr>
            <w:rStyle w:val="a9"/>
            <w:rFonts w:ascii="宋体" w:hAnsi="宋体" w:hint="eastAsia"/>
          </w:rPr>
          <w:t>bjmdzx@vip.163.com</w:t>
        </w:r>
      </w:hyperlink>
    </w:p>
    <w:p w14:paraId="33E09E33" w14:textId="71F2BF0C" w:rsidR="007129A4" w:rsidRPr="007129A4" w:rsidRDefault="007129A4" w:rsidP="00CA49B6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3.项目联系方式</w:t>
      </w:r>
    </w:p>
    <w:p w14:paraId="4B21C772" w14:textId="25A0BD92" w:rsidR="007129A4" w:rsidRP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t>项目联系人：</w:t>
      </w:r>
      <w:r w:rsidR="001E3AED" w:rsidRPr="001E3AED">
        <w:rPr>
          <w:rFonts w:ascii="宋体" w:hAnsi="宋体" w:hint="eastAsia"/>
        </w:rPr>
        <w:t>王爽、于歌，吕绍山</w:t>
      </w:r>
    </w:p>
    <w:p w14:paraId="4B0096E2" w14:textId="275B1BCA" w:rsidR="007129A4" w:rsidRDefault="007129A4" w:rsidP="007129A4">
      <w:pPr>
        <w:spacing w:line="360" w:lineRule="auto"/>
        <w:jc w:val="left"/>
        <w:rPr>
          <w:rFonts w:ascii="宋体" w:hAnsi="宋体"/>
        </w:rPr>
      </w:pPr>
      <w:r w:rsidRPr="007129A4">
        <w:rPr>
          <w:rFonts w:ascii="宋体" w:hAnsi="宋体" w:hint="eastAsia"/>
        </w:rPr>
        <w:lastRenderedPageBreak/>
        <w:t>电　话：</w:t>
      </w:r>
      <w:r w:rsidR="001E3AED" w:rsidRPr="001E3AED">
        <w:rPr>
          <w:rFonts w:ascii="宋体" w:hAnsi="宋体"/>
        </w:rPr>
        <w:t>010-8237 0045/17611075829</w:t>
      </w:r>
    </w:p>
    <w:p w14:paraId="3D0C2013" w14:textId="26449275" w:rsidR="00CA49B6" w:rsidRDefault="00CA49B6" w:rsidP="007129A4">
      <w:pPr>
        <w:spacing w:line="360" w:lineRule="auto"/>
        <w:ind w:right="315" w:firstLineChars="150" w:firstLine="315"/>
        <w:jc w:val="right"/>
        <w:rPr>
          <w:rFonts w:ascii="宋体" w:hAnsi="宋体"/>
        </w:rPr>
      </w:pPr>
      <w:r w:rsidRPr="00CA49B6">
        <w:rPr>
          <w:rFonts w:ascii="宋体" w:hAnsi="宋体" w:hint="eastAsia"/>
        </w:rPr>
        <w:t>北京明德致信咨询有</w:t>
      </w:r>
      <w:r>
        <w:rPr>
          <w:rFonts w:ascii="宋体" w:hAnsi="宋体" w:hint="eastAsia"/>
        </w:rPr>
        <w:t>限公司</w:t>
      </w:r>
    </w:p>
    <w:p w14:paraId="033DD9AE" w14:textId="58DFB5A1" w:rsidR="007129A4" w:rsidRPr="00395908" w:rsidRDefault="007129A4" w:rsidP="00CA49B6">
      <w:pPr>
        <w:spacing w:line="360" w:lineRule="auto"/>
        <w:ind w:right="525" w:firstLineChars="150" w:firstLine="315"/>
        <w:jc w:val="right"/>
        <w:rPr>
          <w:rFonts w:ascii="宋体" w:hAnsi="宋体"/>
        </w:rPr>
      </w:pPr>
      <w:r>
        <w:rPr>
          <w:rFonts w:ascii="宋体" w:hAnsi="宋体" w:hint="eastAsia"/>
        </w:rPr>
        <w:t>202</w:t>
      </w:r>
      <w:r w:rsidR="001E3AED">
        <w:rPr>
          <w:rFonts w:ascii="宋体" w:hAnsi="宋体"/>
        </w:rPr>
        <w:t>2</w:t>
      </w:r>
      <w:r>
        <w:rPr>
          <w:rFonts w:ascii="宋体" w:hAnsi="宋体" w:hint="eastAsia"/>
        </w:rPr>
        <w:t>年</w:t>
      </w:r>
      <w:r w:rsidR="001E3AED">
        <w:rPr>
          <w:rFonts w:ascii="宋体" w:hAnsi="宋体"/>
        </w:rPr>
        <w:t>05</w:t>
      </w:r>
      <w:r>
        <w:rPr>
          <w:rFonts w:ascii="宋体" w:hAnsi="宋体" w:hint="eastAsia"/>
        </w:rPr>
        <w:t>月</w:t>
      </w:r>
      <w:r w:rsidR="001E3AED">
        <w:rPr>
          <w:rFonts w:ascii="宋体" w:hAnsi="宋体"/>
        </w:rPr>
        <w:t>05</w:t>
      </w:r>
      <w:r>
        <w:rPr>
          <w:rFonts w:ascii="宋体" w:hAnsi="宋体" w:hint="eastAsia"/>
        </w:rPr>
        <w:t>日</w:t>
      </w:r>
    </w:p>
    <w:sectPr w:rsidR="007129A4" w:rsidRPr="003959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B64A5" w14:textId="77777777" w:rsidR="00F93707" w:rsidRDefault="00F93707" w:rsidP="00862C82">
      <w:r>
        <w:separator/>
      </w:r>
    </w:p>
  </w:endnote>
  <w:endnote w:type="continuationSeparator" w:id="0">
    <w:p w14:paraId="1DE22417" w14:textId="77777777" w:rsidR="00F93707" w:rsidRDefault="00F93707" w:rsidP="0086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C0615" w14:textId="77777777" w:rsidR="00F93707" w:rsidRDefault="00F93707" w:rsidP="00862C82">
      <w:r>
        <w:separator/>
      </w:r>
    </w:p>
  </w:footnote>
  <w:footnote w:type="continuationSeparator" w:id="0">
    <w:p w14:paraId="499AB86D" w14:textId="77777777" w:rsidR="00F93707" w:rsidRDefault="00F93707" w:rsidP="00862C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643"/>
    <w:rsid w:val="0006488F"/>
    <w:rsid w:val="00067AE4"/>
    <w:rsid w:val="000A247E"/>
    <w:rsid w:val="000A4DA1"/>
    <w:rsid w:val="000F3A4B"/>
    <w:rsid w:val="0016375A"/>
    <w:rsid w:val="001E3AED"/>
    <w:rsid w:val="00253416"/>
    <w:rsid w:val="0032591F"/>
    <w:rsid w:val="0033519C"/>
    <w:rsid w:val="00395177"/>
    <w:rsid w:val="00395908"/>
    <w:rsid w:val="003A23DD"/>
    <w:rsid w:val="003C09CB"/>
    <w:rsid w:val="003C7687"/>
    <w:rsid w:val="003D417E"/>
    <w:rsid w:val="003E75B9"/>
    <w:rsid w:val="003E7643"/>
    <w:rsid w:val="0049401C"/>
    <w:rsid w:val="004C3A95"/>
    <w:rsid w:val="005A6C0F"/>
    <w:rsid w:val="005D2EB1"/>
    <w:rsid w:val="005F0DF6"/>
    <w:rsid w:val="005F4685"/>
    <w:rsid w:val="005F4CEC"/>
    <w:rsid w:val="005F5AC3"/>
    <w:rsid w:val="006753F6"/>
    <w:rsid w:val="00693797"/>
    <w:rsid w:val="007111E3"/>
    <w:rsid w:val="007129A4"/>
    <w:rsid w:val="00734720"/>
    <w:rsid w:val="007860E4"/>
    <w:rsid w:val="0078627F"/>
    <w:rsid w:val="00806CB9"/>
    <w:rsid w:val="008265C9"/>
    <w:rsid w:val="0084401B"/>
    <w:rsid w:val="00862C82"/>
    <w:rsid w:val="00924714"/>
    <w:rsid w:val="0095071B"/>
    <w:rsid w:val="009924A1"/>
    <w:rsid w:val="009956FB"/>
    <w:rsid w:val="00A04613"/>
    <w:rsid w:val="00A27DEA"/>
    <w:rsid w:val="00A358A0"/>
    <w:rsid w:val="00A63719"/>
    <w:rsid w:val="00A72015"/>
    <w:rsid w:val="00A858AC"/>
    <w:rsid w:val="00AD0BED"/>
    <w:rsid w:val="00AD632A"/>
    <w:rsid w:val="00AF2368"/>
    <w:rsid w:val="00AF2FBE"/>
    <w:rsid w:val="00B1383F"/>
    <w:rsid w:val="00B55FC7"/>
    <w:rsid w:val="00BB6C5B"/>
    <w:rsid w:val="00CA49B6"/>
    <w:rsid w:val="00CC603F"/>
    <w:rsid w:val="00CD00F0"/>
    <w:rsid w:val="00CF3BFF"/>
    <w:rsid w:val="00CF5450"/>
    <w:rsid w:val="00D468D7"/>
    <w:rsid w:val="00D76F0E"/>
    <w:rsid w:val="00D805D1"/>
    <w:rsid w:val="00DC3119"/>
    <w:rsid w:val="00E414DB"/>
    <w:rsid w:val="00F32CE1"/>
    <w:rsid w:val="00F378D0"/>
    <w:rsid w:val="00F57075"/>
    <w:rsid w:val="00F9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BC792E"/>
  <w15:docId w15:val="{57BA2E53-5BB9-FD43-81EF-9F7ECB83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C82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862C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862C82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C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2C8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2C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2C82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862C82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862C82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11"/>
    <w:qFormat/>
    <w:rsid w:val="00862C82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uiPriority w:val="99"/>
    <w:semiHidden/>
    <w:rsid w:val="00862C82"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7"/>
    <w:qFormat/>
    <w:rsid w:val="00862C82"/>
    <w:rPr>
      <w:rFonts w:ascii="宋体" w:hAnsi="Courier New"/>
    </w:rPr>
  </w:style>
  <w:style w:type="character" w:styleId="a9">
    <w:name w:val="Hyperlink"/>
    <w:basedOn w:val="a0"/>
    <w:uiPriority w:val="99"/>
    <w:unhideWhenUsed/>
    <w:rsid w:val="00CA49B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A4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 亚运</dc:creator>
  <cp:lastModifiedBy>Microsoft Office User</cp:lastModifiedBy>
  <cp:revision>5</cp:revision>
  <cp:lastPrinted>2021-11-18T05:54:00Z</cp:lastPrinted>
  <dcterms:created xsi:type="dcterms:W3CDTF">2022-05-05T02:15:00Z</dcterms:created>
  <dcterms:modified xsi:type="dcterms:W3CDTF">2022-05-05T06:08:00Z</dcterms:modified>
</cp:coreProperties>
</file>