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</w:rPr>
        <w:t>中国科学院大学-生命科学学院-研究生细胞生物学等教学实验室设备采购项目</w:t>
      </w:r>
      <w:r>
        <w:rPr>
          <w:rFonts w:hint="eastAsia"/>
          <w:lang w:val="en-US" w:eastAsia="zh-CN"/>
        </w:rPr>
        <w:t>中标</w:t>
      </w:r>
      <w:r>
        <w:rPr>
          <w:rFonts w:hint="eastAsia"/>
        </w:rPr>
        <w:t>公告链接</w:t>
      </w:r>
      <w:r>
        <w:rPr>
          <w:rFonts w:hint="eastAsia"/>
          <w:lang w:eastAsia="zh-CN"/>
        </w:rPr>
        <w:t>：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http://www.ccgp.gov.cn/cggg/zygg/zbgg/202206/t20220615_18081348.htm</w:t>
      </w:r>
      <w:bookmarkStart w:id="0" w:name="_GoBack"/>
      <w:bookmarkEnd w:id="0"/>
    </w:p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U4NmJiMDE2NDQ0OTFiNDc0ZDU1NTY5YTYxZjZhMjQifQ=="/>
  </w:docVars>
  <w:rsids>
    <w:rsidRoot w:val="00000000"/>
    <w:rsid w:val="4DD9119E"/>
    <w:rsid w:val="5AC70B77"/>
    <w:rsid w:val="5CCA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</Words>
  <Characters>111</Characters>
  <Lines>0</Lines>
  <Paragraphs>0</Paragraphs>
  <TotalTime>0</TotalTime>
  <ScaleCrop>false</ScaleCrop>
  <LinksUpToDate>false</LinksUpToDate>
  <CharactersWithSpaces>111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2022-05-05T02:18:00Z</dcterms:created>
  <dc:creator>admin</dc:creator>
  <cp:lastModifiedBy>徐薇薇</cp:lastModifiedBy>
  <dcterms:modified xsi:type="dcterms:W3CDTF">2022-06-15T07:50:13Z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338B13BFFB8A4F8CB06632586F020EDF</vt:lpwstr>
  </property>
</Properties>
</file>